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AC52" w14:textId="77777777" w:rsidR="0089032F" w:rsidRDefault="0089032F" w:rsidP="0089032F">
      <w:pPr>
        <w:pStyle w:val="a3"/>
        <w:wordWrap/>
        <w:autoSpaceDE/>
        <w:autoSpaceDN/>
        <w:spacing w:line="240" w:lineRule="auto"/>
        <w:rPr>
          <w:rFonts w:ascii="Mincho" w:eastAsia="Mincho"/>
          <w:spacing w:val="11"/>
        </w:rPr>
      </w:pPr>
    </w:p>
    <w:p w14:paraId="59F38FE4" w14:textId="77777777" w:rsidR="0089032F" w:rsidRDefault="0089032F" w:rsidP="0089032F">
      <w:pPr>
        <w:pStyle w:val="a3"/>
        <w:wordWrap/>
        <w:autoSpaceDE/>
        <w:autoSpaceDN/>
        <w:spacing w:line="240" w:lineRule="auto"/>
        <w:rPr>
          <w:rFonts w:ascii="Mincho" w:eastAsia="Mincho"/>
          <w:spacing w:val="11"/>
        </w:rPr>
      </w:pPr>
      <w:r>
        <w:rPr>
          <w:rFonts w:ascii="Mincho" w:eastAsia="Mincho" w:hint="eastAsia"/>
          <w:spacing w:val="11"/>
        </w:rPr>
        <w:t>様式第１号（第２条関係）</w:t>
      </w:r>
    </w:p>
    <w:p w14:paraId="6FE41051" w14:textId="77777777" w:rsidR="0089032F" w:rsidRDefault="0089032F" w:rsidP="0089032F">
      <w:pPr>
        <w:rPr>
          <w:rFonts w:ascii="Mincho"/>
        </w:rPr>
      </w:pPr>
    </w:p>
    <w:p w14:paraId="1B52E23F" w14:textId="77777777" w:rsidR="0089032F" w:rsidRDefault="0089032F" w:rsidP="0089032F">
      <w:pPr>
        <w:jc w:val="center"/>
        <w:rPr>
          <w:rFonts w:ascii="Mincho"/>
        </w:rPr>
      </w:pPr>
      <w:r>
        <w:rPr>
          <w:rFonts w:ascii="Mincho" w:hint="eastAsia"/>
        </w:rPr>
        <w:t>公文書公開請求書</w:t>
      </w:r>
    </w:p>
    <w:p w14:paraId="55BE573D" w14:textId="77777777" w:rsidR="0089032F" w:rsidRDefault="0089032F" w:rsidP="0089032F">
      <w:pPr>
        <w:rPr>
          <w:rFonts w:ascii="Mincho"/>
        </w:rPr>
      </w:pPr>
    </w:p>
    <w:p w14:paraId="02259C86" w14:textId="28B70467" w:rsidR="0089032F" w:rsidRPr="00DC592D" w:rsidRDefault="0089032F" w:rsidP="0089032F">
      <w:pPr>
        <w:ind w:firstLine="690"/>
        <w:rPr>
          <w:rFonts w:ascii="Mincho" w:hint="eastAsia"/>
        </w:rPr>
      </w:pPr>
      <w:r>
        <w:rPr>
          <w:rFonts w:ascii="ｺﾞｼｯｸ" w:eastAsia="ｺﾞｼｯｸ"/>
          <w:b/>
          <w:color w:val="FF0000"/>
        </w:rPr>
        <w:t xml:space="preserve">                         </w:t>
      </w:r>
      <w:r>
        <w:rPr>
          <w:rFonts w:ascii="ｺﾞｼｯｸ" w:eastAsia="ｺﾞｼｯｸ" w:hint="eastAsia"/>
          <w:b/>
          <w:color w:val="FF0000"/>
        </w:rPr>
        <w:t xml:space="preserve">           </w:t>
      </w:r>
      <w:r>
        <w:rPr>
          <w:rFonts w:ascii="ｺﾞｼｯｸ" w:eastAsia="ｺﾞｼｯｸ"/>
          <w:b/>
          <w:color w:val="FF0000"/>
        </w:rPr>
        <w:t xml:space="preserve">     </w:t>
      </w:r>
      <w:r w:rsidRPr="00F55A02">
        <w:rPr>
          <w:rFonts w:ascii="ＭＳ 明朝" w:eastAsia="ＭＳ 明朝" w:hAnsi="ＭＳ 明朝" w:hint="eastAsia"/>
        </w:rPr>
        <w:t>令和</w:t>
      </w:r>
      <w:r w:rsidRPr="00DC592D">
        <w:rPr>
          <w:rFonts w:ascii="ｺﾞｼｯｸ" w:eastAsia="ｺﾞｼｯｸ" w:hint="eastAsia"/>
        </w:rPr>
        <w:t xml:space="preserve">　　</w:t>
      </w:r>
      <w:r w:rsidRPr="00DC592D">
        <w:rPr>
          <w:rFonts w:ascii="Mincho" w:hint="eastAsia"/>
        </w:rPr>
        <w:t>年</w:t>
      </w:r>
      <w:r w:rsidRPr="00DC592D">
        <w:rPr>
          <w:rFonts w:ascii="ｺﾞｼｯｸ" w:eastAsia="ｺﾞｼｯｸ" w:hint="eastAsia"/>
        </w:rPr>
        <w:t xml:space="preserve">　　</w:t>
      </w:r>
      <w:r w:rsidRPr="00DC592D">
        <w:rPr>
          <w:rFonts w:ascii="Mincho" w:hint="eastAsia"/>
        </w:rPr>
        <w:t xml:space="preserve">月　</w:t>
      </w:r>
      <w:r w:rsidRPr="00DC592D">
        <w:rPr>
          <w:rFonts w:ascii="ｺﾞｼｯｸ" w:eastAsia="ｺﾞｼｯｸ" w:hint="eastAsia"/>
        </w:rPr>
        <w:t xml:space="preserve">　</w:t>
      </w:r>
      <w:r w:rsidRPr="00DC592D">
        <w:rPr>
          <w:rFonts w:ascii="Mincho" w:hint="eastAsia"/>
        </w:rPr>
        <w:t>日</w:t>
      </w:r>
    </w:p>
    <w:p w14:paraId="77F28097" w14:textId="77777777" w:rsidR="0089032F" w:rsidRDefault="0089032F" w:rsidP="0089032F">
      <w:pPr>
        <w:ind w:firstLine="690"/>
        <w:rPr>
          <w:rFonts w:ascii="Mincho"/>
        </w:rPr>
      </w:pPr>
    </w:p>
    <w:p w14:paraId="2D3C1EBD" w14:textId="77777777" w:rsidR="0089032F" w:rsidRDefault="0089032F" w:rsidP="0089032F">
      <w:pPr>
        <w:ind w:firstLine="230"/>
        <w:rPr>
          <w:rFonts w:ascii="Mincho"/>
        </w:rPr>
      </w:pPr>
      <w:r>
        <w:rPr>
          <w:rFonts w:ascii="Mincho" w:hint="eastAsia"/>
        </w:rPr>
        <w:t>佐賀東部水道企業団企業長　様</w:t>
      </w:r>
    </w:p>
    <w:p w14:paraId="76740934" w14:textId="77777777" w:rsidR="0089032F" w:rsidRDefault="0089032F" w:rsidP="0089032F">
      <w:pPr>
        <w:rPr>
          <w:rFonts w:ascii="Mincho"/>
        </w:rPr>
      </w:pPr>
    </w:p>
    <w:p w14:paraId="5C921A35" w14:textId="77777777" w:rsidR="0089032F" w:rsidRDefault="0089032F" w:rsidP="0089032F">
      <w:pPr>
        <w:ind w:firstLine="3450"/>
        <w:rPr>
          <w:rFonts w:ascii="Mincho"/>
        </w:rPr>
      </w:pPr>
      <w:r>
        <w:rPr>
          <w:rFonts w:ascii="Mincho" w:hint="eastAsia"/>
        </w:rPr>
        <w:t>公開請求者</w:t>
      </w:r>
      <w:r>
        <w:rPr>
          <w:rFonts w:ascii="Mincho"/>
        </w:rPr>
        <w:t xml:space="preserve">  </w:t>
      </w:r>
      <w:r>
        <w:rPr>
          <w:rFonts w:ascii="Mincho" w:hint="eastAsia"/>
        </w:rPr>
        <w:t>郵便番号</w:t>
      </w:r>
      <w:r>
        <w:rPr>
          <w:rFonts w:ascii="Mincho"/>
        </w:rPr>
        <w:t xml:space="preserve">     </w:t>
      </w:r>
    </w:p>
    <w:p w14:paraId="6C044914" w14:textId="77777777" w:rsidR="0089032F" w:rsidRDefault="0089032F" w:rsidP="0089032F">
      <w:pPr>
        <w:ind w:firstLine="4830"/>
        <w:rPr>
          <w:rFonts w:ascii="Mincho"/>
        </w:rPr>
      </w:pPr>
      <w:r>
        <w:rPr>
          <w:rFonts w:ascii="Mincho" w:hint="eastAsia"/>
        </w:rPr>
        <w:t>住所（所在地）</w:t>
      </w:r>
      <w:r>
        <w:rPr>
          <w:rFonts w:ascii="ｺﾞｼｯｸ" w:eastAsia="ｺﾞｼｯｸ" w:hint="eastAsia"/>
          <w:b/>
          <w:color w:val="FF0000"/>
        </w:rPr>
        <w:t xml:space="preserve">　</w:t>
      </w:r>
    </w:p>
    <w:p w14:paraId="7B747EB2" w14:textId="77777777" w:rsidR="0089032F" w:rsidRDefault="0089032F" w:rsidP="0089032F">
      <w:pPr>
        <w:ind w:firstLine="4830"/>
        <w:rPr>
          <w:rFonts w:ascii="Mincho"/>
        </w:rPr>
      </w:pPr>
      <w:r>
        <w:rPr>
          <w:rFonts w:ascii="Mincho" w:hint="eastAsia"/>
        </w:rPr>
        <w:t>氏名（名称）</w:t>
      </w:r>
      <w:r>
        <w:rPr>
          <w:rFonts w:ascii="Mincho"/>
        </w:rPr>
        <w:t xml:space="preserve"> </w:t>
      </w:r>
      <w:r>
        <w:rPr>
          <w:rFonts w:ascii="ｺﾞｼｯｸ" w:eastAsia="ｺﾞｼｯｸ" w:hint="eastAsia"/>
          <w:b/>
          <w:color w:val="FF0000"/>
        </w:rPr>
        <w:t xml:space="preserve">　</w:t>
      </w:r>
    </w:p>
    <w:p w14:paraId="3F2D6B60" w14:textId="77777777" w:rsidR="0089032F" w:rsidRDefault="0089032F" w:rsidP="0089032F">
      <w:pPr>
        <w:ind w:left="5290" w:hanging="230"/>
        <w:rPr>
          <w:rFonts w:ascii="Mincho"/>
        </w:rPr>
      </w:pPr>
      <w:r>
        <w:rPr>
          <w:rFonts w:ascii="Mincho" w:hint="eastAsia"/>
        </w:rPr>
        <w:t>（代表者名）</w:t>
      </w:r>
    </w:p>
    <w:p w14:paraId="4C7D0D54" w14:textId="77777777" w:rsidR="0089032F" w:rsidRDefault="0089032F" w:rsidP="0089032F">
      <w:pPr>
        <w:ind w:firstLine="4830"/>
        <w:rPr>
          <w:rFonts w:ascii="Mincho" w:hint="eastAsia"/>
        </w:rPr>
      </w:pPr>
      <w:r>
        <w:rPr>
          <w:rFonts w:ascii="Mincho" w:hint="eastAsia"/>
        </w:rPr>
        <w:t>電話番号</w:t>
      </w:r>
      <w:r>
        <w:rPr>
          <w:rFonts w:ascii="Mincho"/>
        </w:rPr>
        <w:t xml:space="preserve">      </w:t>
      </w:r>
      <w:r>
        <w:rPr>
          <w:rFonts w:ascii="ｺﾞｼｯｸ" w:eastAsia="ｺﾞｼｯｸ" w:hint="eastAsia"/>
          <w:b/>
          <w:color w:val="FF0000"/>
        </w:rPr>
        <w:t xml:space="preserve">　</w:t>
      </w:r>
    </w:p>
    <w:p w14:paraId="747525FB" w14:textId="77777777" w:rsidR="0089032F" w:rsidRDefault="0089032F" w:rsidP="0089032F">
      <w:pPr>
        <w:rPr>
          <w:rFonts w:ascii="Mincho"/>
        </w:rPr>
      </w:pPr>
    </w:p>
    <w:p w14:paraId="4D3EFF8D" w14:textId="77777777" w:rsidR="0089032F" w:rsidRDefault="0089032F" w:rsidP="0089032F">
      <w:pPr>
        <w:ind w:firstLine="230"/>
        <w:rPr>
          <w:rFonts w:ascii="Mincho" w:hint="eastAsia"/>
        </w:rPr>
      </w:pPr>
      <w:r>
        <w:rPr>
          <w:rFonts w:ascii="Mincho" w:hint="eastAsia"/>
        </w:rPr>
        <w:t>佐賀東部水道企業団情報公開条例第１０条の規定により，次のとおり公文書の</w:t>
      </w:r>
    </w:p>
    <w:p w14:paraId="04DE9752" w14:textId="77777777" w:rsidR="0089032F" w:rsidRDefault="0089032F" w:rsidP="0089032F">
      <w:pPr>
        <w:ind w:firstLine="230"/>
        <w:rPr>
          <w:rFonts w:ascii="Mincho"/>
        </w:rPr>
      </w:pPr>
      <w:r>
        <w:rPr>
          <w:rFonts w:ascii="Mincho" w:hint="eastAsia"/>
        </w:rPr>
        <w:t>公開を請求します。</w:t>
      </w:r>
    </w:p>
    <w:p w14:paraId="6A5FE91F" w14:textId="77777777" w:rsidR="0089032F" w:rsidRDefault="0089032F" w:rsidP="0089032F">
      <w:pPr>
        <w:ind w:firstLine="230"/>
        <w:rPr>
          <w:rFonts w:ascii="Mincho"/>
        </w:rPr>
      </w:pPr>
    </w:p>
    <w:tbl>
      <w:tblPr>
        <w:tblW w:w="0" w:type="auto"/>
        <w:tblInd w:w="3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670"/>
      </w:tblGrid>
      <w:tr w:rsidR="0089032F" w14:paraId="539BB1F5" w14:textId="77777777" w:rsidTr="00E07FE0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14:paraId="7C7F3D46" w14:textId="77777777" w:rsidR="0089032F" w:rsidRDefault="0089032F" w:rsidP="00E07FE0">
            <w:pPr>
              <w:rPr>
                <w:rFonts w:ascii="Mincho"/>
              </w:rPr>
            </w:pPr>
          </w:p>
          <w:p w14:paraId="385E9FAA" w14:textId="77777777" w:rsidR="0089032F" w:rsidRDefault="0089032F" w:rsidP="00E07FE0">
            <w:pPr>
              <w:rPr>
                <w:rFonts w:ascii="Mincho"/>
              </w:rPr>
            </w:pPr>
          </w:p>
          <w:p w14:paraId="212012B4" w14:textId="77777777" w:rsidR="0089032F" w:rsidRDefault="0089032F" w:rsidP="00E07FE0">
            <w:pPr>
              <w:rPr>
                <w:rFonts w:ascii="Mincho"/>
              </w:rPr>
            </w:pPr>
          </w:p>
          <w:p w14:paraId="667A43FA" w14:textId="77777777" w:rsidR="0089032F" w:rsidRDefault="0089032F" w:rsidP="00E07FE0">
            <w:pPr>
              <w:rPr>
                <w:rFonts w:ascii="Mincho"/>
              </w:rPr>
            </w:pPr>
          </w:p>
          <w:p w14:paraId="7B8EBDAF" w14:textId="77777777" w:rsidR="0089032F" w:rsidRDefault="0089032F" w:rsidP="00E07FE0">
            <w:pPr>
              <w:jc w:val="distribute"/>
              <w:rPr>
                <w:rFonts w:ascii="Mincho"/>
              </w:rPr>
            </w:pPr>
            <w:r>
              <w:rPr>
                <w:rFonts w:ascii="Mincho" w:hint="eastAsia"/>
              </w:rPr>
              <w:t>公文書の件名又は内容</w:t>
            </w:r>
          </w:p>
          <w:p w14:paraId="2E0FEA0C" w14:textId="77777777" w:rsidR="0089032F" w:rsidRDefault="0089032F" w:rsidP="00E07FE0">
            <w:pPr>
              <w:rPr>
                <w:rFonts w:ascii="Mincho"/>
              </w:rPr>
            </w:pPr>
          </w:p>
          <w:p w14:paraId="3392916C" w14:textId="77777777" w:rsidR="0089032F" w:rsidRDefault="0089032F" w:rsidP="00E07FE0">
            <w:pPr>
              <w:rPr>
                <w:rFonts w:ascii="Mincho"/>
              </w:rPr>
            </w:pPr>
          </w:p>
          <w:p w14:paraId="18E1A584" w14:textId="77777777" w:rsidR="0089032F" w:rsidRDefault="0089032F" w:rsidP="00E07FE0">
            <w:pPr>
              <w:rPr>
                <w:rFonts w:ascii="Mincho"/>
              </w:rPr>
            </w:pPr>
          </w:p>
          <w:p w14:paraId="23978528" w14:textId="77777777" w:rsidR="0089032F" w:rsidRDefault="0089032F" w:rsidP="00E07FE0">
            <w:pPr>
              <w:rPr>
                <w:rFonts w:ascii="Mincho"/>
              </w:rPr>
            </w:pPr>
          </w:p>
          <w:p w14:paraId="06DC1EF6" w14:textId="77777777" w:rsidR="0089032F" w:rsidRDefault="0089032F" w:rsidP="00E07FE0">
            <w:pPr>
              <w:rPr>
                <w:rFonts w:ascii="Mincho" w:hint="eastAsia"/>
              </w:rPr>
            </w:pPr>
          </w:p>
        </w:tc>
        <w:tc>
          <w:tcPr>
            <w:tcW w:w="6670" w:type="dxa"/>
          </w:tcPr>
          <w:p w14:paraId="459C6529" w14:textId="77777777" w:rsidR="0089032F" w:rsidRDefault="0089032F" w:rsidP="00E07FE0">
            <w:pPr>
              <w:rPr>
                <w:rFonts w:ascii="Mincho"/>
              </w:rPr>
            </w:pPr>
            <w:r>
              <w:rPr>
                <w:rFonts w:ascii="Mincho" w:hint="eastAsia"/>
              </w:rPr>
              <w:t>※公文書の特定ができるよう具体的に記入してください。</w:t>
            </w:r>
          </w:p>
          <w:p w14:paraId="1BE1ACAA" w14:textId="77777777" w:rsidR="0089032F" w:rsidRDefault="0089032F" w:rsidP="00E07FE0">
            <w:pPr>
              <w:rPr>
                <w:rFonts w:ascii="Mincho"/>
              </w:rPr>
            </w:pPr>
          </w:p>
          <w:p w14:paraId="3BA9B646" w14:textId="77777777" w:rsidR="0089032F" w:rsidRDefault="0089032F" w:rsidP="00E07FE0">
            <w:pPr>
              <w:rPr>
                <w:rFonts w:ascii="Mincho"/>
              </w:rPr>
            </w:pPr>
          </w:p>
          <w:p w14:paraId="78C25DF6" w14:textId="77777777" w:rsidR="0089032F" w:rsidRDefault="0089032F" w:rsidP="00E07FE0">
            <w:pPr>
              <w:rPr>
                <w:rFonts w:ascii="Mincho" w:hint="eastAsia"/>
              </w:rPr>
            </w:pPr>
          </w:p>
        </w:tc>
      </w:tr>
      <w:tr w:rsidR="0089032F" w14:paraId="7A35B0C6" w14:textId="77777777" w:rsidTr="00E07FE0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14:paraId="1706ED22" w14:textId="77777777" w:rsidR="0089032F" w:rsidRDefault="0089032F" w:rsidP="00E07FE0">
            <w:pPr>
              <w:rPr>
                <w:rFonts w:ascii="Mincho"/>
              </w:rPr>
            </w:pPr>
          </w:p>
          <w:p w14:paraId="7FC3DEC1" w14:textId="77777777" w:rsidR="0089032F" w:rsidRDefault="0089032F" w:rsidP="00E07FE0">
            <w:pPr>
              <w:jc w:val="distribute"/>
              <w:rPr>
                <w:rFonts w:ascii="Mincho"/>
              </w:rPr>
            </w:pPr>
            <w:r>
              <w:rPr>
                <w:rFonts w:ascii="Mincho" w:hint="eastAsia"/>
              </w:rPr>
              <w:t>公開の方法</w:t>
            </w:r>
          </w:p>
          <w:p w14:paraId="1845952A" w14:textId="77777777" w:rsidR="0089032F" w:rsidRDefault="0089032F" w:rsidP="00E07FE0">
            <w:pPr>
              <w:rPr>
                <w:rFonts w:ascii="Mincho"/>
              </w:rPr>
            </w:pPr>
          </w:p>
        </w:tc>
        <w:tc>
          <w:tcPr>
            <w:tcW w:w="6670" w:type="dxa"/>
          </w:tcPr>
          <w:p w14:paraId="40783A42" w14:textId="77777777" w:rsidR="0089032F" w:rsidRDefault="0089032F" w:rsidP="00E07FE0">
            <w:pPr>
              <w:rPr>
                <w:rFonts w:ascii="Mincho"/>
              </w:rPr>
            </w:pPr>
          </w:p>
          <w:p w14:paraId="5F5FD330" w14:textId="77777777" w:rsidR="0089032F" w:rsidRDefault="0089032F" w:rsidP="00E07FE0">
            <w:pPr>
              <w:rPr>
                <w:rFonts w:ascii="Mincho"/>
              </w:rPr>
            </w:pPr>
            <w:r>
              <w:rPr>
                <w:rFonts w:ascii="Mincho" w:hint="eastAsia"/>
              </w:rPr>
              <w:t>１</w:t>
            </w:r>
            <w:r>
              <w:rPr>
                <w:rFonts w:ascii="Mincho"/>
              </w:rPr>
              <w:t xml:space="preserve">  </w:t>
            </w:r>
            <w:r>
              <w:rPr>
                <w:rFonts w:ascii="Mincho" w:hint="eastAsia"/>
              </w:rPr>
              <w:t>閲覧</w:t>
            </w:r>
            <w:r>
              <w:rPr>
                <w:rFonts w:ascii="Mincho"/>
              </w:rPr>
              <w:t xml:space="preserve">          </w:t>
            </w:r>
            <w:r>
              <w:rPr>
                <w:rFonts w:ascii="Mincho" w:hint="eastAsia"/>
              </w:rPr>
              <w:t>２</w:t>
            </w:r>
            <w:r>
              <w:rPr>
                <w:rFonts w:ascii="Mincho"/>
              </w:rPr>
              <w:t xml:space="preserve">  </w:t>
            </w:r>
            <w:r>
              <w:rPr>
                <w:rFonts w:ascii="Mincho" w:hint="eastAsia"/>
              </w:rPr>
              <w:t>視聴</w:t>
            </w:r>
            <w:r>
              <w:rPr>
                <w:rFonts w:ascii="Mincho"/>
              </w:rPr>
              <w:t xml:space="preserve">          </w:t>
            </w:r>
            <w:r>
              <w:rPr>
                <w:rFonts w:ascii="Mincho" w:hint="eastAsia"/>
              </w:rPr>
              <w:t>３</w:t>
            </w:r>
            <w:r>
              <w:rPr>
                <w:rFonts w:ascii="Mincho"/>
              </w:rPr>
              <w:t xml:space="preserve">  </w:t>
            </w:r>
            <w:r>
              <w:rPr>
                <w:rFonts w:ascii="Mincho" w:hint="eastAsia"/>
              </w:rPr>
              <w:t>写しの交付</w:t>
            </w:r>
          </w:p>
        </w:tc>
      </w:tr>
    </w:tbl>
    <w:p w14:paraId="78CBA20C" w14:textId="77777777" w:rsidR="0089032F" w:rsidRDefault="0089032F" w:rsidP="0089032F">
      <w:pPr>
        <w:rPr>
          <w:rFonts w:ascii="Mincho"/>
        </w:rPr>
      </w:pPr>
    </w:p>
    <w:p w14:paraId="3714ABF5" w14:textId="77777777" w:rsidR="0089032F" w:rsidRDefault="0089032F" w:rsidP="0089032F">
      <w:pPr>
        <w:rPr>
          <w:rFonts w:ascii="Mincho"/>
        </w:rPr>
      </w:pPr>
    </w:p>
    <w:p w14:paraId="2F15AAC0" w14:textId="77777777" w:rsidR="0089032F" w:rsidRDefault="0089032F" w:rsidP="0089032F">
      <w:pPr>
        <w:rPr>
          <w:rFonts w:ascii="Mincho"/>
        </w:rPr>
      </w:pPr>
    </w:p>
    <w:p w14:paraId="6D444BEF" w14:textId="77777777" w:rsidR="0089032F" w:rsidRDefault="0089032F" w:rsidP="0089032F">
      <w:pPr>
        <w:rPr>
          <w:rFonts w:ascii="Mincho"/>
        </w:rPr>
      </w:pPr>
    </w:p>
    <w:sectPr w:rsidR="0089032F" w:rsidSect="0089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2F"/>
    <w:rsid w:val="0089032F"/>
    <w:rsid w:val="00C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5D800"/>
  <w15:chartTrackingRefBased/>
  <w15:docId w15:val="{F3A45CFA-4421-443A-9F51-5022061B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32F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89032F"/>
    <w:pPr>
      <w:widowControl w:val="0"/>
      <w:wordWrap w:val="0"/>
      <w:autoSpaceDE w:val="0"/>
      <w:autoSpaceDN w:val="0"/>
      <w:adjustRightInd w:val="0"/>
      <w:spacing w:line="362" w:lineRule="exact"/>
      <w:jc w:val="both"/>
      <w:textAlignment w:val="baseline"/>
    </w:pPr>
    <w:rPr>
      <w:rFonts w:ascii="ＭＳ 明朝" w:eastAsia="ＭＳ 明朝" w:hAnsi="Century" w:cs="Times New Roman"/>
      <w:spacing w:val="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（総務課）</dc:creator>
  <cp:keywords/>
  <dc:description/>
  <cp:lastModifiedBy>吉田　（総務課）</cp:lastModifiedBy>
  <cp:revision>1</cp:revision>
  <dcterms:created xsi:type="dcterms:W3CDTF">2021-08-29T23:42:00Z</dcterms:created>
  <dcterms:modified xsi:type="dcterms:W3CDTF">2021-08-29T23:44:00Z</dcterms:modified>
</cp:coreProperties>
</file>